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7A64" w14:textId="066CE7A0" w:rsidR="00452506" w:rsidRDefault="005F40E7" w:rsidP="00E65458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452506">
        <w:rPr>
          <w:rFonts w:ascii="Trebuchet MS" w:hAnsi="Trebuchet MS"/>
          <w:b/>
          <w:bCs/>
          <w:sz w:val="20"/>
          <w:szCs w:val="20"/>
        </w:rPr>
        <w:t>Inning contributie seizoen 202</w:t>
      </w:r>
      <w:r w:rsidR="00466DA8">
        <w:rPr>
          <w:rFonts w:ascii="Trebuchet MS" w:hAnsi="Trebuchet MS"/>
          <w:b/>
          <w:bCs/>
          <w:sz w:val="20"/>
          <w:szCs w:val="20"/>
        </w:rPr>
        <w:t>1</w:t>
      </w:r>
      <w:r w:rsidRPr="00452506">
        <w:rPr>
          <w:rFonts w:ascii="Trebuchet MS" w:hAnsi="Trebuchet MS"/>
          <w:b/>
          <w:bCs/>
          <w:sz w:val="20"/>
          <w:szCs w:val="20"/>
        </w:rPr>
        <w:t>-202</w:t>
      </w:r>
      <w:r w:rsidR="00466DA8">
        <w:rPr>
          <w:rFonts w:ascii="Trebuchet MS" w:hAnsi="Trebuchet MS"/>
          <w:b/>
          <w:bCs/>
          <w:sz w:val="20"/>
          <w:szCs w:val="20"/>
        </w:rPr>
        <w:t>2</w:t>
      </w:r>
    </w:p>
    <w:p w14:paraId="045455BE" w14:textId="74C539A6" w:rsidR="005F40E7" w:rsidRPr="00452506" w:rsidRDefault="005F40E7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452506">
        <w:rPr>
          <w:rFonts w:ascii="Trebuchet MS" w:hAnsi="Trebuchet MS"/>
          <w:sz w:val="20"/>
          <w:szCs w:val="20"/>
        </w:rPr>
        <w:t xml:space="preserve">De penningmeester en de </w:t>
      </w:r>
      <w:r w:rsidR="00727ED7">
        <w:rPr>
          <w:rFonts w:ascii="Trebuchet MS" w:hAnsi="Trebuchet MS"/>
          <w:sz w:val="20"/>
          <w:szCs w:val="20"/>
        </w:rPr>
        <w:t>accountant</w:t>
      </w:r>
      <w:r w:rsidRPr="00452506">
        <w:rPr>
          <w:rFonts w:ascii="Trebuchet MS" w:hAnsi="Trebuchet MS"/>
          <w:sz w:val="20"/>
          <w:szCs w:val="20"/>
        </w:rPr>
        <w:t xml:space="preserve"> </w:t>
      </w:r>
      <w:r w:rsidR="00452506">
        <w:rPr>
          <w:rFonts w:ascii="Trebuchet MS" w:hAnsi="Trebuchet MS"/>
          <w:sz w:val="20"/>
          <w:szCs w:val="20"/>
        </w:rPr>
        <w:t>zijn op dit moment druk met het opstellen van de</w:t>
      </w:r>
      <w:r w:rsidRPr="00452506">
        <w:rPr>
          <w:rFonts w:ascii="Trebuchet MS" w:hAnsi="Trebuchet MS"/>
          <w:sz w:val="20"/>
          <w:szCs w:val="20"/>
        </w:rPr>
        <w:t xml:space="preserve"> contributiefacturen voor het seizoen</w:t>
      </w:r>
      <w:r w:rsidR="00452506" w:rsidRPr="00452506">
        <w:rPr>
          <w:rFonts w:ascii="Trebuchet MS" w:hAnsi="Trebuchet MS"/>
          <w:sz w:val="20"/>
          <w:szCs w:val="20"/>
        </w:rPr>
        <w:t xml:space="preserve"> 202</w:t>
      </w:r>
      <w:r w:rsidR="00466DA8">
        <w:rPr>
          <w:rFonts w:ascii="Trebuchet MS" w:hAnsi="Trebuchet MS"/>
          <w:sz w:val="20"/>
          <w:szCs w:val="20"/>
        </w:rPr>
        <w:t>1</w:t>
      </w:r>
      <w:r w:rsidR="00452506" w:rsidRPr="00452506">
        <w:rPr>
          <w:rFonts w:ascii="Trebuchet MS" w:hAnsi="Trebuchet MS"/>
          <w:sz w:val="20"/>
          <w:szCs w:val="20"/>
        </w:rPr>
        <w:t>-202</w:t>
      </w:r>
      <w:r w:rsidR="00466DA8">
        <w:rPr>
          <w:rFonts w:ascii="Trebuchet MS" w:hAnsi="Trebuchet MS"/>
          <w:sz w:val="20"/>
          <w:szCs w:val="20"/>
        </w:rPr>
        <w:t>2</w:t>
      </w:r>
      <w:r w:rsidRPr="00452506">
        <w:rPr>
          <w:rFonts w:ascii="Trebuchet MS" w:hAnsi="Trebuchet MS"/>
          <w:sz w:val="20"/>
          <w:szCs w:val="20"/>
        </w:rPr>
        <w:t xml:space="preserve">. </w:t>
      </w:r>
      <w:r w:rsidR="00727ED7">
        <w:rPr>
          <w:rFonts w:ascii="Trebuchet MS" w:hAnsi="Trebuchet MS"/>
          <w:sz w:val="20"/>
          <w:szCs w:val="20"/>
        </w:rPr>
        <w:t>De (eerste termijn van de) contributie zal binnenkort worden ge</w:t>
      </w:r>
      <w:r w:rsidR="00312754">
        <w:rPr>
          <w:rFonts w:ascii="Trebuchet MS" w:hAnsi="Trebuchet MS"/>
          <w:sz w:val="20"/>
          <w:szCs w:val="20"/>
        </w:rPr>
        <w:t>ïnd</w:t>
      </w:r>
      <w:r w:rsidR="00727ED7">
        <w:rPr>
          <w:rFonts w:ascii="Trebuchet MS" w:hAnsi="Trebuchet MS"/>
          <w:sz w:val="20"/>
          <w:szCs w:val="20"/>
        </w:rPr>
        <w:t xml:space="preserve">. We willen je daarom vragen van onderstaande informatie kennis te nemen. </w:t>
      </w:r>
    </w:p>
    <w:p w14:paraId="51962390" w14:textId="77777777" w:rsidR="00452506" w:rsidRPr="00452506" w:rsidRDefault="00452506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0097958" w14:textId="77777777" w:rsidR="00452506" w:rsidRDefault="005F40E7" w:rsidP="00E65458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452506">
        <w:rPr>
          <w:rFonts w:ascii="Trebuchet MS" w:hAnsi="Trebuchet MS"/>
          <w:b/>
          <w:bCs/>
          <w:sz w:val="20"/>
          <w:szCs w:val="20"/>
        </w:rPr>
        <w:t>Algemene ledenvergadering</w:t>
      </w:r>
    </w:p>
    <w:p w14:paraId="0767BDF6" w14:textId="4FCDDFED" w:rsidR="00452506" w:rsidRDefault="00452506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Tijdens d</w:t>
      </w:r>
      <w:r w:rsidR="005F40E7" w:rsidRPr="00452506">
        <w:rPr>
          <w:rFonts w:ascii="Trebuchet MS" w:hAnsi="Trebuchet MS"/>
          <w:sz w:val="20"/>
          <w:szCs w:val="20"/>
        </w:rPr>
        <w:t xml:space="preserve">e Algemene ledenvergadering </w:t>
      </w:r>
      <w:r>
        <w:rPr>
          <w:rFonts w:ascii="Trebuchet MS" w:hAnsi="Trebuchet MS"/>
          <w:sz w:val="20"/>
          <w:szCs w:val="20"/>
        </w:rPr>
        <w:t xml:space="preserve">op </w:t>
      </w:r>
      <w:r w:rsidR="00DC3B69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juli jl. </w:t>
      </w:r>
      <w:r w:rsidR="00466DA8">
        <w:rPr>
          <w:rFonts w:ascii="Trebuchet MS" w:hAnsi="Trebuchet MS"/>
          <w:sz w:val="20"/>
          <w:szCs w:val="20"/>
        </w:rPr>
        <w:t>is besloten om geen contributieverhoging door te voeren.</w:t>
      </w:r>
      <w:r w:rsidR="005F40E7" w:rsidRPr="0045250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Informatie over en de hoogte van de contributie voor dit seizoen kun je </w:t>
      </w:r>
      <w:hyperlink r:id="rId5" w:history="1">
        <w:r w:rsidRPr="00452506">
          <w:rPr>
            <w:rStyle w:val="Hyperlink"/>
            <w:rFonts w:ascii="Trebuchet MS" w:hAnsi="Trebuchet MS"/>
            <w:sz w:val="20"/>
            <w:szCs w:val="20"/>
          </w:rPr>
          <w:t>hier</w:t>
        </w:r>
      </w:hyperlink>
      <w:r>
        <w:rPr>
          <w:rFonts w:ascii="Trebuchet MS" w:hAnsi="Trebuchet MS"/>
          <w:sz w:val="20"/>
          <w:szCs w:val="20"/>
        </w:rPr>
        <w:t xml:space="preserve"> terugvinden. </w:t>
      </w:r>
    </w:p>
    <w:p w14:paraId="658716DB" w14:textId="1A4A11DD" w:rsidR="00F270BB" w:rsidRDefault="00466DA8" w:rsidP="00E65458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7753E6" w:rsidRPr="00452506">
        <w:rPr>
          <w:rFonts w:ascii="Trebuchet MS" w:hAnsi="Trebuchet MS"/>
          <w:b/>
          <w:bCs/>
          <w:sz w:val="20"/>
          <w:szCs w:val="20"/>
        </w:rPr>
        <w:t>Automatische incassoronde</w:t>
      </w:r>
      <w:r w:rsidR="00FC478E">
        <w:rPr>
          <w:rFonts w:ascii="Trebuchet MS" w:hAnsi="Trebuchet MS"/>
          <w:b/>
          <w:bCs/>
          <w:sz w:val="20"/>
          <w:szCs w:val="20"/>
        </w:rPr>
        <w:t xml:space="preserve"> / contributiefacturen</w:t>
      </w:r>
    </w:p>
    <w:p w14:paraId="3A1DA646" w14:textId="08FB4264" w:rsidR="00F270BB" w:rsidRDefault="00E221C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452506">
        <w:rPr>
          <w:rFonts w:ascii="Trebuchet MS" w:hAnsi="Trebuchet MS"/>
          <w:sz w:val="20"/>
          <w:szCs w:val="20"/>
        </w:rPr>
        <w:t xml:space="preserve">HVA heeft </w:t>
      </w:r>
      <w:r w:rsidR="00F270BB">
        <w:rPr>
          <w:rFonts w:ascii="Trebuchet MS" w:hAnsi="Trebuchet MS"/>
          <w:sz w:val="20"/>
          <w:szCs w:val="20"/>
        </w:rPr>
        <w:t>de</w:t>
      </w:r>
      <w:r w:rsidRPr="00452506">
        <w:rPr>
          <w:rFonts w:ascii="Trebuchet MS" w:hAnsi="Trebuchet MS"/>
          <w:sz w:val="20"/>
          <w:szCs w:val="20"/>
        </w:rPr>
        <w:t xml:space="preserve"> mogelijkheid </w:t>
      </w:r>
      <w:r w:rsidR="00F270BB">
        <w:rPr>
          <w:rFonts w:ascii="Trebuchet MS" w:hAnsi="Trebuchet MS"/>
          <w:sz w:val="20"/>
          <w:szCs w:val="20"/>
        </w:rPr>
        <w:t xml:space="preserve">om de contributie </w:t>
      </w:r>
      <w:r w:rsidRPr="00452506">
        <w:rPr>
          <w:rFonts w:ascii="Trebuchet MS" w:hAnsi="Trebuchet MS"/>
          <w:sz w:val="20"/>
          <w:szCs w:val="20"/>
        </w:rPr>
        <w:t xml:space="preserve">automatisch </w:t>
      </w:r>
      <w:r w:rsidR="00727ED7">
        <w:rPr>
          <w:rFonts w:ascii="Trebuchet MS" w:hAnsi="Trebuchet MS"/>
          <w:sz w:val="20"/>
          <w:szCs w:val="20"/>
        </w:rPr>
        <w:t xml:space="preserve">te </w:t>
      </w:r>
      <w:r w:rsidRPr="00452506">
        <w:rPr>
          <w:rFonts w:ascii="Trebuchet MS" w:hAnsi="Trebuchet MS"/>
          <w:sz w:val="20"/>
          <w:szCs w:val="20"/>
        </w:rPr>
        <w:t>laten incasseren.</w:t>
      </w:r>
      <w:r w:rsidR="00727ED7">
        <w:rPr>
          <w:rFonts w:ascii="Trebuchet MS" w:hAnsi="Trebuchet MS"/>
          <w:sz w:val="20"/>
          <w:szCs w:val="20"/>
        </w:rPr>
        <w:t xml:space="preserve"> </w:t>
      </w:r>
      <w:r w:rsidR="000D7A7A">
        <w:rPr>
          <w:rFonts w:ascii="Trebuchet MS" w:hAnsi="Trebuchet MS"/>
          <w:sz w:val="20"/>
          <w:szCs w:val="20"/>
        </w:rPr>
        <w:t>Bij l</w:t>
      </w:r>
      <w:r w:rsidR="00727ED7">
        <w:rPr>
          <w:rFonts w:ascii="Trebuchet MS" w:hAnsi="Trebuchet MS"/>
          <w:sz w:val="20"/>
          <w:szCs w:val="20"/>
        </w:rPr>
        <w:t xml:space="preserve">eden die </w:t>
      </w:r>
      <w:r w:rsidR="000D7A7A">
        <w:rPr>
          <w:rFonts w:ascii="Trebuchet MS" w:hAnsi="Trebuchet MS"/>
          <w:sz w:val="20"/>
          <w:szCs w:val="20"/>
        </w:rPr>
        <w:t xml:space="preserve">reeds </w:t>
      </w:r>
      <w:r w:rsidR="00727ED7">
        <w:rPr>
          <w:rFonts w:ascii="Trebuchet MS" w:hAnsi="Trebuchet MS"/>
          <w:sz w:val="20"/>
          <w:szCs w:val="20"/>
        </w:rPr>
        <w:t>gebruik maken van de</w:t>
      </w:r>
      <w:r w:rsidR="000D7A7A">
        <w:rPr>
          <w:rFonts w:ascii="Trebuchet MS" w:hAnsi="Trebuchet MS"/>
          <w:sz w:val="20"/>
          <w:szCs w:val="20"/>
        </w:rPr>
        <w:t>ze mogelijkheid</w:t>
      </w:r>
      <w:r w:rsidR="00727ED7">
        <w:rPr>
          <w:rFonts w:ascii="Trebuchet MS" w:hAnsi="Trebuchet MS"/>
          <w:sz w:val="20"/>
          <w:szCs w:val="20"/>
        </w:rPr>
        <w:t xml:space="preserve"> </w:t>
      </w:r>
      <w:r w:rsidR="000D7A7A">
        <w:rPr>
          <w:rFonts w:ascii="Trebuchet MS" w:hAnsi="Trebuchet MS"/>
          <w:sz w:val="20"/>
          <w:szCs w:val="20"/>
        </w:rPr>
        <w:t xml:space="preserve">zal de contributie </w:t>
      </w:r>
      <w:r w:rsidR="00727ED7">
        <w:rPr>
          <w:rFonts w:ascii="Trebuchet MS" w:hAnsi="Trebuchet MS"/>
          <w:sz w:val="20"/>
          <w:szCs w:val="20"/>
        </w:rPr>
        <w:t xml:space="preserve">op de volgende data </w:t>
      </w:r>
      <w:r w:rsidR="000D7A7A">
        <w:rPr>
          <w:rFonts w:ascii="Trebuchet MS" w:hAnsi="Trebuchet MS"/>
          <w:sz w:val="20"/>
          <w:szCs w:val="20"/>
        </w:rPr>
        <w:t>automatisch worden geïncasseerd</w:t>
      </w:r>
      <w:r w:rsidR="00727ED7">
        <w:rPr>
          <w:rFonts w:ascii="Trebuchet MS" w:hAnsi="Trebuchet MS"/>
          <w:sz w:val="20"/>
          <w:szCs w:val="20"/>
        </w:rPr>
        <w:t>:</w:t>
      </w:r>
    </w:p>
    <w:p w14:paraId="1BF27577" w14:textId="77777777" w:rsidR="00F270BB" w:rsidRDefault="00F270B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D9D1E3F" w14:textId="6550055B" w:rsidR="00F270BB" w:rsidRDefault="00F270B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Voor de v</w:t>
      </w:r>
      <w:r w:rsidR="007753E6" w:rsidRPr="00452506">
        <w:rPr>
          <w:rFonts w:ascii="Trebuchet MS" w:hAnsi="Trebuchet MS"/>
          <w:sz w:val="20"/>
          <w:szCs w:val="20"/>
        </w:rPr>
        <w:t xml:space="preserve">eldcontributie: </w:t>
      </w:r>
    </w:p>
    <w:p w14:paraId="0E43070B" w14:textId="5806089E" w:rsidR="00F270BB" w:rsidRDefault="00F270BB" w:rsidP="00E65458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270BB">
        <w:rPr>
          <w:rFonts w:ascii="Trebuchet MS" w:hAnsi="Trebuchet MS"/>
          <w:sz w:val="20"/>
          <w:szCs w:val="20"/>
        </w:rPr>
        <w:t>1</w:t>
      </w:r>
      <w:r w:rsidRPr="00F270BB">
        <w:rPr>
          <w:rFonts w:ascii="Trebuchet MS" w:hAnsi="Trebuchet MS"/>
          <w:sz w:val="20"/>
          <w:szCs w:val="20"/>
          <w:vertAlign w:val="superscript"/>
        </w:rPr>
        <w:t>e</w:t>
      </w:r>
      <w:r w:rsidRPr="00F270BB">
        <w:rPr>
          <w:rFonts w:ascii="Trebuchet MS" w:hAnsi="Trebuchet MS"/>
          <w:sz w:val="20"/>
          <w:szCs w:val="20"/>
        </w:rPr>
        <w:t xml:space="preserve"> termijn: </w:t>
      </w:r>
      <w:r w:rsidR="007753E6" w:rsidRPr="00F270BB">
        <w:rPr>
          <w:rFonts w:ascii="Trebuchet MS" w:hAnsi="Trebuchet MS"/>
          <w:sz w:val="20"/>
          <w:szCs w:val="20"/>
        </w:rPr>
        <w:t>1 oktober</w:t>
      </w:r>
      <w:r w:rsidRPr="00F270BB">
        <w:rPr>
          <w:rFonts w:ascii="Trebuchet MS" w:hAnsi="Trebuchet MS"/>
          <w:sz w:val="20"/>
          <w:szCs w:val="20"/>
        </w:rPr>
        <w:t xml:space="preserve"> 202</w:t>
      </w:r>
      <w:r w:rsidR="00466DA8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;</w:t>
      </w:r>
    </w:p>
    <w:p w14:paraId="1D31FB8D" w14:textId="50900C80" w:rsidR="00F270BB" w:rsidRDefault="00F270BB" w:rsidP="00E65458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F270BB">
        <w:rPr>
          <w:rFonts w:ascii="Trebuchet MS" w:hAnsi="Trebuchet MS"/>
          <w:sz w:val="20"/>
          <w:szCs w:val="20"/>
          <w:vertAlign w:val="superscript"/>
        </w:rPr>
        <w:t>e</w:t>
      </w:r>
      <w:r>
        <w:rPr>
          <w:rFonts w:ascii="Trebuchet MS" w:hAnsi="Trebuchet MS"/>
          <w:sz w:val="20"/>
          <w:szCs w:val="20"/>
        </w:rPr>
        <w:t xml:space="preserve"> termijn: 3</w:t>
      </w:r>
      <w:r w:rsidRPr="00F270BB">
        <w:rPr>
          <w:rFonts w:ascii="Trebuchet MS" w:hAnsi="Trebuchet MS"/>
          <w:sz w:val="20"/>
          <w:szCs w:val="20"/>
          <w:vertAlign w:val="superscript"/>
        </w:rPr>
        <w:t>e</w:t>
      </w:r>
      <w:r w:rsidR="007753E6" w:rsidRPr="00F270BB">
        <w:rPr>
          <w:rFonts w:ascii="Trebuchet MS" w:hAnsi="Trebuchet MS"/>
          <w:sz w:val="20"/>
          <w:szCs w:val="20"/>
        </w:rPr>
        <w:t xml:space="preserve"> week december</w:t>
      </w:r>
      <w:r w:rsidRPr="00F270BB">
        <w:rPr>
          <w:rFonts w:ascii="Trebuchet MS" w:hAnsi="Trebuchet MS"/>
          <w:sz w:val="20"/>
          <w:szCs w:val="20"/>
        </w:rPr>
        <w:t xml:space="preserve"> 202</w:t>
      </w:r>
      <w:r w:rsidR="00466DA8">
        <w:rPr>
          <w:rFonts w:ascii="Trebuchet MS" w:hAnsi="Trebuchet MS"/>
          <w:sz w:val="20"/>
          <w:szCs w:val="20"/>
        </w:rPr>
        <w:t>1</w:t>
      </w:r>
      <w:r w:rsidR="00E65458">
        <w:rPr>
          <w:rFonts w:ascii="Trebuchet MS" w:hAnsi="Trebuchet MS"/>
          <w:sz w:val="20"/>
          <w:szCs w:val="20"/>
        </w:rPr>
        <w:t>;</w:t>
      </w:r>
    </w:p>
    <w:p w14:paraId="44FA6BD1" w14:textId="62C13DC3" w:rsidR="00F270BB" w:rsidRDefault="00F270BB" w:rsidP="00E65458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270BB">
        <w:rPr>
          <w:rFonts w:ascii="Trebuchet MS" w:hAnsi="Trebuchet MS"/>
          <w:sz w:val="20"/>
          <w:szCs w:val="20"/>
        </w:rPr>
        <w:t>3</w:t>
      </w:r>
      <w:r w:rsidRPr="00F270BB">
        <w:rPr>
          <w:rFonts w:ascii="Trebuchet MS" w:hAnsi="Trebuchet MS"/>
          <w:sz w:val="20"/>
          <w:szCs w:val="20"/>
          <w:vertAlign w:val="superscript"/>
        </w:rPr>
        <w:t>e</w:t>
      </w:r>
      <w:r w:rsidRPr="00F270BB">
        <w:rPr>
          <w:rFonts w:ascii="Trebuchet MS" w:hAnsi="Trebuchet MS"/>
          <w:sz w:val="20"/>
          <w:szCs w:val="20"/>
        </w:rPr>
        <w:t xml:space="preserve"> termijn: </w:t>
      </w:r>
      <w:r w:rsidR="007753E6" w:rsidRPr="00F270BB">
        <w:rPr>
          <w:rFonts w:ascii="Trebuchet MS" w:hAnsi="Trebuchet MS"/>
          <w:sz w:val="20"/>
          <w:szCs w:val="20"/>
        </w:rPr>
        <w:t xml:space="preserve">1 maart </w:t>
      </w:r>
      <w:r w:rsidRPr="00F270BB">
        <w:rPr>
          <w:rFonts w:ascii="Trebuchet MS" w:hAnsi="Trebuchet MS"/>
          <w:sz w:val="20"/>
          <w:szCs w:val="20"/>
        </w:rPr>
        <w:t>202</w:t>
      </w:r>
      <w:r w:rsidR="00466DA8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;</w:t>
      </w:r>
    </w:p>
    <w:p w14:paraId="3F912462" w14:textId="72C2C701" w:rsidR="00F270BB" w:rsidRPr="00F270BB" w:rsidRDefault="00F270BB" w:rsidP="00E65458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</w:t>
      </w:r>
      <w:r w:rsidRPr="00F270BB">
        <w:rPr>
          <w:rFonts w:ascii="Trebuchet MS" w:hAnsi="Trebuchet MS"/>
          <w:sz w:val="20"/>
          <w:szCs w:val="20"/>
          <w:vertAlign w:val="superscript"/>
        </w:rPr>
        <w:t>e</w:t>
      </w:r>
      <w:r>
        <w:rPr>
          <w:rFonts w:ascii="Trebuchet MS" w:hAnsi="Trebuchet MS"/>
          <w:sz w:val="20"/>
          <w:szCs w:val="20"/>
        </w:rPr>
        <w:t xml:space="preserve"> termijn: </w:t>
      </w:r>
      <w:r w:rsidR="007753E6" w:rsidRPr="00F270BB">
        <w:rPr>
          <w:rFonts w:ascii="Trebuchet MS" w:hAnsi="Trebuchet MS"/>
          <w:sz w:val="20"/>
          <w:szCs w:val="20"/>
        </w:rPr>
        <w:t>1 mei</w:t>
      </w:r>
      <w:r w:rsidRPr="00F270BB">
        <w:rPr>
          <w:rFonts w:ascii="Trebuchet MS" w:hAnsi="Trebuchet MS"/>
          <w:sz w:val="20"/>
          <w:szCs w:val="20"/>
        </w:rPr>
        <w:t xml:space="preserve"> 202</w:t>
      </w:r>
      <w:r w:rsidR="00466DA8">
        <w:rPr>
          <w:rFonts w:ascii="Trebuchet MS" w:hAnsi="Trebuchet MS"/>
          <w:sz w:val="20"/>
          <w:szCs w:val="20"/>
        </w:rPr>
        <w:t>2</w:t>
      </w:r>
    </w:p>
    <w:p w14:paraId="49EA6FB1" w14:textId="77777777" w:rsidR="00F270BB" w:rsidRDefault="00F270B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5E65C51" w14:textId="41C00C5C" w:rsidR="00F270BB" w:rsidRDefault="00F270B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Voor de z</w:t>
      </w:r>
      <w:r w:rsidR="007753E6" w:rsidRPr="00452506">
        <w:rPr>
          <w:rFonts w:ascii="Trebuchet MS" w:hAnsi="Trebuchet MS"/>
          <w:sz w:val="20"/>
          <w:szCs w:val="20"/>
        </w:rPr>
        <w:t>aalcontributie: 1 december</w:t>
      </w:r>
      <w:r>
        <w:rPr>
          <w:rFonts w:ascii="Trebuchet MS" w:hAnsi="Trebuchet MS"/>
          <w:sz w:val="20"/>
          <w:szCs w:val="20"/>
        </w:rPr>
        <w:t xml:space="preserve"> 202</w:t>
      </w:r>
      <w:r w:rsidR="00466DA8">
        <w:rPr>
          <w:rFonts w:ascii="Trebuchet MS" w:hAnsi="Trebuchet MS"/>
          <w:sz w:val="20"/>
          <w:szCs w:val="20"/>
        </w:rPr>
        <w:t>1</w:t>
      </w:r>
    </w:p>
    <w:p w14:paraId="2B10DCE4" w14:textId="77777777" w:rsidR="00F270BB" w:rsidRDefault="00F270B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65E3030" w14:textId="24C46DA0" w:rsidR="00FC478E" w:rsidRDefault="00FC478E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Leden die (nog) geen gebruik maken van de automatische incasso zullen op bovenstaande data een contributiefactuur ontvangen met het verzoek deze binnen 30 dagen te voldoen. </w:t>
      </w:r>
      <w:r w:rsidR="00DC3B69">
        <w:rPr>
          <w:rFonts w:ascii="Trebuchet MS" w:hAnsi="Trebuchet MS"/>
          <w:sz w:val="20"/>
          <w:szCs w:val="20"/>
        </w:rPr>
        <w:t>Bij de penningmeester is een incassoformulier op te vragen om de contributie via incasso te laten verlopen.</w:t>
      </w:r>
    </w:p>
    <w:p w14:paraId="466B9BF2" w14:textId="77777777" w:rsidR="00FC478E" w:rsidRDefault="00FC478E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B2BBF54" w14:textId="466A3CFC" w:rsidR="00F922E3" w:rsidRPr="00452506" w:rsidRDefault="00F922E3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452506">
        <w:rPr>
          <w:rFonts w:ascii="Trebuchet MS" w:hAnsi="Trebuchet MS"/>
          <w:sz w:val="20"/>
          <w:szCs w:val="20"/>
        </w:rPr>
        <w:t>Bij stornering van een automatische incasso en het niet tijdig betalen van een factuur ontvangt het betreffende lid een aanmaning inclusief een opslag van € 5</w:t>
      </w:r>
      <w:r w:rsidR="00F270BB">
        <w:rPr>
          <w:rFonts w:ascii="Trebuchet MS" w:hAnsi="Trebuchet MS"/>
          <w:sz w:val="20"/>
          <w:szCs w:val="20"/>
        </w:rPr>
        <w:t>,-</w:t>
      </w:r>
      <w:r w:rsidRPr="00452506">
        <w:rPr>
          <w:rFonts w:ascii="Trebuchet MS" w:hAnsi="Trebuchet MS"/>
          <w:sz w:val="20"/>
          <w:szCs w:val="20"/>
        </w:rPr>
        <w:t xml:space="preserve"> voor administratiekosten.</w:t>
      </w:r>
    </w:p>
    <w:p w14:paraId="66DFB0D8" w14:textId="3857D7DA" w:rsidR="005A5DC1" w:rsidRPr="00452506" w:rsidRDefault="005A5DC1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B20AA23" w14:textId="77777777" w:rsidR="00F270BB" w:rsidRDefault="007753E6" w:rsidP="00E65458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452506">
        <w:rPr>
          <w:rFonts w:ascii="Trebuchet MS" w:hAnsi="Trebuchet MS"/>
          <w:b/>
          <w:bCs/>
          <w:sz w:val="20"/>
          <w:szCs w:val="20"/>
        </w:rPr>
        <w:t>Niet-speelgerechtigd</w:t>
      </w:r>
    </w:p>
    <w:p w14:paraId="174F2DD4" w14:textId="7F449ABC" w:rsidR="00F270BB" w:rsidRDefault="00F270B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E221CB" w:rsidRPr="00452506">
        <w:rPr>
          <w:rFonts w:ascii="Trebuchet MS" w:hAnsi="Trebuchet MS"/>
          <w:sz w:val="20"/>
          <w:szCs w:val="20"/>
        </w:rPr>
        <w:t xml:space="preserve">en maand na </w:t>
      </w:r>
      <w:r w:rsidR="000D7A7A">
        <w:rPr>
          <w:rFonts w:ascii="Trebuchet MS" w:hAnsi="Trebuchet MS"/>
          <w:sz w:val="20"/>
          <w:szCs w:val="20"/>
        </w:rPr>
        <w:t>verzending van de contributiefactuur</w:t>
      </w:r>
      <w:r w:rsidR="00E221CB" w:rsidRPr="00452506">
        <w:rPr>
          <w:rFonts w:ascii="Trebuchet MS" w:hAnsi="Trebuchet MS"/>
          <w:sz w:val="20"/>
          <w:szCs w:val="20"/>
        </w:rPr>
        <w:t xml:space="preserve"> ontvangt ieder lid, waarvan de contributie nog openstaat, een aanmaning inclusief </w:t>
      </w:r>
      <w:r w:rsidRPr="00452506">
        <w:rPr>
          <w:rFonts w:ascii="Trebuchet MS" w:hAnsi="Trebuchet MS"/>
          <w:sz w:val="20"/>
          <w:szCs w:val="20"/>
        </w:rPr>
        <w:t>een opslag van € 5</w:t>
      </w:r>
      <w:r>
        <w:rPr>
          <w:rFonts w:ascii="Trebuchet MS" w:hAnsi="Trebuchet MS"/>
          <w:sz w:val="20"/>
          <w:szCs w:val="20"/>
        </w:rPr>
        <w:t>,-</w:t>
      </w:r>
      <w:r w:rsidRPr="0045250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voor </w:t>
      </w:r>
      <w:r w:rsidR="00E221CB" w:rsidRPr="00452506">
        <w:rPr>
          <w:rFonts w:ascii="Trebuchet MS" w:hAnsi="Trebuchet MS"/>
          <w:sz w:val="20"/>
          <w:szCs w:val="20"/>
        </w:rPr>
        <w:t xml:space="preserve">administratiekosten. Wanneer de contributie ook na de eerste aanmaning niet binnen </w:t>
      </w:r>
      <w:r>
        <w:rPr>
          <w:rFonts w:ascii="Trebuchet MS" w:hAnsi="Trebuchet MS"/>
          <w:sz w:val="20"/>
          <w:szCs w:val="20"/>
        </w:rPr>
        <w:t>veertien</w:t>
      </w:r>
      <w:r w:rsidR="00E221CB" w:rsidRPr="00452506">
        <w:rPr>
          <w:rFonts w:ascii="Trebuchet MS" w:hAnsi="Trebuchet MS"/>
          <w:sz w:val="20"/>
          <w:szCs w:val="20"/>
        </w:rPr>
        <w:t xml:space="preserve"> dagen is betaald, zal na </w:t>
      </w:r>
      <w:r w:rsidR="00346A8B">
        <w:rPr>
          <w:rFonts w:ascii="Trebuchet MS" w:hAnsi="Trebuchet MS"/>
          <w:sz w:val="20"/>
          <w:szCs w:val="20"/>
        </w:rPr>
        <w:t xml:space="preserve">deze </w:t>
      </w:r>
      <w:r>
        <w:rPr>
          <w:rFonts w:ascii="Trebuchet MS" w:hAnsi="Trebuchet MS"/>
          <w:sz w:val="20"/>
          <w:szCs w:val="20"/>
        </w:rPr>
        <w:t>veertien</w:t>
      </w:r>
      <w:r w:rsidR="00E221CB" w:rsidRPr="00452506">
        <w:rPr>
          <w:rFonts w:ascii="Trebuchet MS" w:hAnsi="Trebuchet MS"/>
          <w:sz w:val="20"/>
          <w:szCs w:val="20"/>
        </w:rPr>
        <w:t xml:space="preserve"> dagen opnieuw </w:t>
      </w:r>
      <w:r>
        <w:rPr>
          <w:rFonts w:ascii="Trebuchet MS" w:hAnsi="Trebuchet MS"/>
          <w:sz w:val="20"/>
          <w:szCs w:val="20"/>
        </w:rPr>
        <w:t xml:space="preserve">een </w:t>
      </w:r>
      <w:r w:rsidR="00E221CB" w:rsidRPr="00452506">
        <w:rPr>
          <w:rFonts w:ascii="Trebuchet MS" w:hAnsi="Trebuchet MS"/>
          <w:sz w:val="20"/>
          <w:szCs w:val="20"/>
        </w:rPr>
        <w:t xml:space="preserve">aanmaning gestuurd worden. </w:t>
      </w:r>
    </w:p>
    <w:p w14:paraId="6749EE27" w14:textId="77777777" w:rsidR="00F270BB" w:rsidRDefault="00F270B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8542D0C" w14:textId="5E324DFE" w:rsidR="00F270BB" w:rsidRDefault="00E221C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452506">
        <w:rPr>
          <w:rFonts w:ascii="Trebuchet MS" w:hAnsi="Trebuchet MS"/>
          <w:sz w:val="20"/>
          <w:szCs w:val="20"/>
        </w:rPr>
        <w:t xml:space="preserve">Let op: </w:t>
      </w:r>
      <w:r w:rsidR="005A5DC1" w:rsidRPr="00452506">
        <w:rPr>
          <w:rFonts w:ascii="Trebuchet MS" w:hAnsi="Trebuchet MS"/>
          <w:sz w:val="20"/>
          <w:szCs w:val="20"/>
        </w:rPr>
        <w:t xml:space="preserve">betaal de tweede aanmaning op tijd (binnen </w:t>
      </w:r>
      <w:r w:rsidR="00F270BB">
        <w:rPr>
          <w:rFonts w:ascii="Trebuchet MS" w:hAnsi="Trebuchet MS"/>
          <w:sz w:val="20"/>
          <w:szCs w:val="20"/>
        </w:rPr>
        <w:t>zeven</w:t>
      </w:r>
      <w:r w:rsidR="005A5DC1" w:rsidRPr="00452506">
        <w:rPr>
          <w:rFonts w:ascii="Trebuchet MS" w:hAnsi="Trebuchet MS"/>
          <w:sz w:val="20"/>
          <w:szCs w:val="20"/>
        </w:rPr>
        <w:t xml:space="preserve"> dagen) </w:t>
      </w:r>
      <w:r w:rsidRPr="00452506">
        <w:rPr>
          <w:rFonts w:ascii="Trebuchet MS" w:hAnsi="Trebuchet MS"/>
          <w:sz w:val="20"/>
          <w:szCs w:val="20"/>
        </w:rPr>
        <w:t xml:space="preserve">want als de openstaande contributie ook dan niet </w:t>
      </w:r>
      <w:r w:rsidR="00F270BB">
        <w:rPr>
          <w:rFonts w:ascii="Trebuchet MS" w:hAnsi="Trebuchet MS"/>
          <w:sz w:val="20"/>
          <w:szCs w:val="20"/>
        </w:rPr>
        <w:t xml:space="preserve">op tijd </w:t>
      </w:r>
      <w:r w:rsidRPr="00452506">
        <w:rPr>
          <w:rFonts w:ascii="Trebuchet MS" w:hAnsi="Trebuchet MS"/>
          <w:sz w:val="20"/>
          <w:szCs w:val="20"/>
        </w:rPr>
        <w:t xml:space="preserve">wordt voldaan, heeft het bestuur het recht om het betreffende lid te schorsen voor het spelen van wedstrijden totdat de contributie is voldaan. Het meedoen aan trainingen is </w:t>
      </w:r>
      <w:r w:rsidR="000D7A7A">
        <w:rPr>
          <w:rFonts w:ascii="Trebuchet MS" w:hAnsi="Trebuchet MS"/>
          <w:sz w:val="20"/>
          <w:szCs w:val="20"/>
        </w:rPr>
        <w:t xml:space="preserve">dan </w:t>
      </w:r>
      <w:r w:rsidR="005A5DC1" w:rsidRPr="00452506">
        <w:rPr>
          <w:rFonts w:ascii="Trebuchet MS" w:hAnsi="Trebuchet MS"/>
          <w:sz w:val="20"/>
          <w:szCs w:val="20"/>
        </w:rPr>
        <w:t xml:space="preserve">wel </w:t>
      </w:r>
      <w:r w:rsidRPr="00452506">
        <w:rPr>
          <w:rFonts w:ascii="Trebuchet MS" w:hAnsi="Trebuchet MS"/>
          <w:sz w:val="20"/>
          <w:szCs w:val="20"/>
        </w:rPr>
        <w:t>toegestaan.</w:t>
      </w:r>
    </w:p>
    <w:p w14:paraId="782C39C5" w14:textId="77777777" w:rsidR="00F270BB" w:rsidRDefault="00F270BB" w:rsidP="00E65458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5CD051B9" w14:textId="77777777" w:rsidR="00727ED7" w:rsidRDefault="00E221CB" w:rsidP="00E65458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452506">
        <w:rPr>
          <w:rFonts w:ascii="Trebuchet MS" w:hAnsi="Trebuchet MS"/>
          <w:b/>
          <w:bCs/>
          <w:sz w:val="20"/>
          <w:szCs w:val="20"/>
        </w:rPr>
        <w:t>Uitzonderingen</w:t>
      </w:r>
    </w:p>
    <w:p w14:paraId="23078DCE" w14:textId="68D4867A" w:rsidR="007753E6" w:rsidRDefault="00E221CB" w:rsidP="00E65458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452506">
        <w:rPr>
          <w:rFonts w:ascii="Trebuchet MS" w:hAnsi="Trebuchet MS"/>
          <w:sz w:val="20"/>
          <w:szCs w:val="20"/>
        </w:rPr>
        <w:t xml:space="preserve">Het kan natuurlijk </w:t>
      </w:r>
      <w:r w:rsidR="000D7A7A">
        <w:rPr>
          <w:rFonts w:ascii="Trebuchet MS" w:hAnsi="Trebuchet MS"/>
          <w:sz w:val="20"/>
          <w:szCs w:val="20"/>
        </w:rPr>
        <w:t xml:space="preserve">voorkomen </w:t>
      </w:r>
      <w:r w:rsidRPr="00452506">
        <w:rPr>
          <w:rFonts w:ascii="Trebuchet MS" w:hAnsi="Trebuchet MS"/>
          <w:sz w:val="20"/>
          <w:szCs w:val="20"/>
        </w:rPr>
        <w:t xml:space="preserve">dat </w:t>
      </w:r>
      <w:r w:rsidR="00727ED7">
        <w:rPr>
          <w:rFonts w:ascii="Trebuchet MS" w:hAnsi="Trebuchet MS"/>
          <w:sz w:val="20"/>
          <w:szCs w:val="20"/>
        </w:rPr>
        <w:t>je</w:t>
      </w:r>
      <w:r w:rsidRPr="00452506">
        <w:rPr>
          <w:rFonts w:ascii="Trebuchet MS" w:hAnsi="Trebuchet MS"/>
          <w:sz w:val="20"/>
          <w:szCs w:val="20"/>
        </w:rPr>
        <w:t xml:space="preserve">, om welke reden dan ook, niet in staat bent om de contributie </w:t>
      </w:r>
      <w:r w:rsidR="00727ED7">
        <w:rPr>
          <w:rFonts w:ascii="Trebuchet MS" w:hAnsi="Trebuchet MS"/>
          <w:sz w:val="20"/>
          <w:szCs w:val="20"/>
        </w:rPr>
        <w:t xml:space="preserve">(op tijd) </w:t>
      </w:r>
      <w:r w:rsidRPr="00452506">
        <w:rPr>
          <w:rFonts w:ascii="Trebuchet MS" w:hAnsi="Trebuchet MS"/>
          <w:sz w:val="20"/>
          <w:szCs w:val="20"/>
        </w:rPr>
        <w:t xml:space="preserve">te betalen. </w:t>
      </w:r>
      <w:r w:rsidR="00727ED7">
        <w:rPr>
          <w:rFonts w:ascii="Trebuchet MS" w:hAnsi="Trebuchet MS"/>
          <w:sz w:val="20"/>
          <w:szCs w:val="20"/>
        </w:rPr>
        <w:t>HVA</w:t>
      </w:r>
      <w:r w:rsidRPr="00452506">
        <w:rPr>
          <w:rFonts w:ascii="Trebuchet MS" w:hAnsi="Trebuchet MS"/>
          <w:sz w:val="20"/>
          <w:szCs w:val="20"/>
        </w:rPr>
        <w:t xml:space="preserve"> vind</w:t>
      </w:r>
      <w:r w:rsidR="00727ED7">
        <w:rPr>
          <w:rFonts w:ascii="Trebuchet MS" w:hAnsi="Trebuchet MS"/>
          <w:sz w:val="20"/>
          <w:szCs w:val="20"/>
        </w:rPr>
        <w:t>t</w:t>
      </w:r>
      <w:r w:rsidRPr="00452506">
        <w:rPr>
          <w:rFonts w:ascii="Trebuchet MS" w:hAnsi="Trebuchet MS"/>
          <w:sz w:val="20"/>
          <w:szCs w:val="20"/>
        </w:rPr>
        <w:t xml:space="preserve"> </w:t>
      </w:r>
      <w:r w:rsidR="005A5DC1" w:rsidRPr="00452506">
        <w:rPr>
          <w:rFonts w:ascii="Trebuchet MS" w:hAnsi="Trebuchet MS"/>
          <w:sz w:val="20"/>
          <w:szCs w:val="20"/>
        </w:rPr>
        <w:t>h</w:t>
      </w:r>
      <w:r w:rsidRPr="00452506">
        <w:rPr>
          <w:rFonts w:ascii="Trebuchet MS" w:hAnsi="Trebuchet MS"/>
          <w:sz w:val="20"/>
          <w:szCs w:val="20"/>
        </w:rPr>
        <w:t xml:space="preserve">et belangrijk dat </w:t>
      </w:r>
      <w:r w:rsidR="00727ED7">
        <w:rPr>
          <w:rFonts w:ascii="Trebuchet MS" w:hAnsi="Trebuchet MS"/>
          <w:sz w:val="20"/>
          <w:szCs w:val="20"/>
        </w:rPr>
        <w:t>iedereen met plezier kan hockeyen en dat voornoemde reden hieraan niet in de weg mag staan. Doet een dergel</w:t>
      </w:r>
      <w:r w:rsidR="00346A8B">
        <w:rPr>
          <w:rFonts w:ascii="Trebuchet MS" w:hAnsi="Trebuchet MS"/>
          <w:sz w:val="20"/>
          <w:szCs w:val="20"/>
        </w:rPr>
        <w:t>i</w:t>
      </w:r>
      <w:r w:rsidR="00727ED7">
        <w:rPr>
          <w:rFonts w:ascii="Trebuchet MS" w:hAnsi="Trebuchet MS"/>
          <w:sz w:val="20"/>
          <w:szCs w:val="20"/>
        </w:rPr>
        <w:t>jke situatie zich voor, dan w</w:t>
      </w:r>
      <w:r w:rsidRPr="00452506">
        <w:rPr>
          <w:rFonts w:ascii="Trebuchet MS" w:hAnsi="Trebuchet MS"/>
          <w:sz w:val="20"/>
          <w:szCs w:val="20"/>
        </w:rPr>
        <w:t xml:space="preserve">illen wij graag samen naar een oplossing zoeken. </w:t>
      </w:r>
      <w:r w:rsidR="00727ED7">
        <w:rPr>
          <w:rFonts w:ascii="Trebuchet MS" w:hAnsi="Trebuchet MS"/>
          <w:sz w:val="20"/>
          <w:szCs w:val="20"/>
        </w:rPr>
        <w:t>Dus m</w:t>
      </w:r>
      <w:r w:rsidRPr="00452506">
        <w:rPr>
          <w:rFonts w:ascii="Trebuchet MS" w:hAnsi="Trebuchet MS"/>
          <w:sz w:val="20"/>
          <w:szCs w:val="20"/>
        </w:rPr>
        <w:t xml:space="preserve">ocht dit voor </w:t>
      </w:r>
      <w:r w:rsidR="00727ED7">
        <w:rPr>
          <w:rFonts w:ascii="Trebuchet MS" w:hAnsi="Trebuchet MS"/>
          <w:sz w:val="20"/>
          <w:szCs w:val="20"/>
        </w:rPr>
        <w:t>jou</w:t>
      </w:r>
      <w:r w:rsidRPr="00452506">
        <w:rPr>
          <w:rFonts w:ascii="Trebuchet MS" w:hAnsi="Trebuchet MS"/>
          <w:sz w:val="20"/>
          <w:szCs w:val="20"/>
        </w:rPr>
        <w:t xml:space="preserve"> gelden, neem dan contact op met de penningmeester,</w:t>
      </w:r>
      <w:r w:rsidR="00E65458">
        <w:rPr>
          <w:rFonts w:ascii="Trebuchet MS" w:hAnsi="Trebuchet MS"/>
          <w:sz w:val="20"/>
          <w:szCs w:val="20"/>
        </w:rPr>
        <w:t xml:space="preserve"> </w:t>
      </w:r>
      <w:r w:rsidRPr="00452506">
        <w:rPr>
          <w:rFonts w:ascii="Trebuchet MS" w:hAnsi="Trebuchet MS"/>
          <w:sz w:val="20"/>
          <w:szCs w:val="20"/>
        </w:rPr>
        <w:t xml:space="preserve">Marco Streefland, via het </w:t>
      </w:r>
      <w:r w:rsidR="00727ED7">
        <w:rPr>
          <w:rFonts w:ascii="Trebuchet MS" w:hAnsi="Trebuchet MS"/>
          <w:sz w:val="20"/>
          <w:szCs w:val="20"/>
        </w:rPr>
        <w:t xml:space="preserve">volgende </w:t>
      </w:r>
      <w:r w:rsidRPr="00452506">
        <w:rPr>
          <w:rFonts w:ascii="Trebuchet MS" w:hAnsi="Trebuchet MS"/>
          <w:sz w:val="20"/>
          <w:szCs w:val="20"/>
        </w:rPr>
        <w:t>e-mailadres</w:t>
      </w:r>
      <w:r w:rsidR="00727ED7">
        <w:rPr>
          <w:rFonts w:ascii="Trebuchet MS" w:hAnsi="Trebuchet MS"/>
          <w:sz w:val="20"/>
          <w:szCs w:val="20"/>
        </w:rPr>
        <w:t>:</w:t>
      </w:r>
      <w:r w:rsidRPr="00452506">
        <w:rPr>
          <w:rFonts w:ascii="Trebuchet MS" w:hAnsi="Trebuchet MS"/>
          <w:sz w:val="20"/>
          <w:szCs w:val="20"/>
        </w:rPr>
        <w:t xml:space="preserve"> </w:t>
      </w:r>
      <w:hyperlink r:id="rId6" w:history="1">
        <w:r w:rsidRPr="00452506">
          <w:rPr>
            <w:rStyle w:val="Hyperlink"/>
            <w:rFonts w:ascii="Trebuchet MS" w:hAnsi="Trebuchet MS"/>
            <w:sz w:val="20"/>
            <w:szCs w:val="20"/>
          </w:rPr>
          <w:t>contributie@hockeyassen.nl</w:t>
        </w:r>
      </w:hyperlink>
      <w:r w:rsidRPr="00452506">
        <w:rPr>
          <w:rFonts w:ascii="Trebuchet MS" w:hAnsi="Trebuchet MS"/>
          <w:sz w:val="20"/>
          <w:szCs w:val="20"/>
        </w:rPr>
        <w:t>.</w:t>
      </w:r>
    </w:p>
    <w:p w14:paraId="0B5D8283" w14:textId="1D649609" w:rsidR="003C1112" w:rsidRDefault="003C1112" w:rsidP="000D7A7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6DCA4D2" w14:textId="49ABE60E" w:rsidR="003C1112" w:rsidRDefault="003C1112" w:rsidP="000D7A7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sectPr w:rsidR="003C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5A73"/>
    <w:multiLevelType w:val="hybridMultilevel"/>
    <w:tmpl w:val="C3682720"/>
    <w:lvl w:ilvl="0" w:tplc="AACE4D1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E7"/>
    <w:rsid w:val="000D7A7A"/>
    <w:rsid w:val="00312754"/>
    <w:rsid w:val="00346A8B"/>
    <w:rsid w:val="003C1112"/>
    <w:rsid w:val="00446FF1"/>
    <w:rsid w:val="00452506"/>
    <w:rsid w:val="00466DA8"/>
    <w:rsid w:val="004E5F68"/>
    <w:rsid w:val="005A5DC1"/>
    <w:rsid w:val="005F40E7"/>
    <w:rsid w:val="00727ED7"/>
    <w:rsid w:val="007753E6"/>
    <w:rsid w:val="00A27AF5"/>
    <w:rsid w:val="00DC3B69"/>
    <w:rsid w:val="00E221CB"/>
    <w:rsid w:val="00E65458"/>
    <w:rsid w:val="00F270BB"/>
    <w:rsid w:val="00F922E3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D53"/>
  <w15:docId w15:val="{9E6407E8-BAFF-4B38-B16B-C60AA23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40E7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221C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50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2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e@hockeyassen.nl" TargetMode="External"/><Relationship Id="rId5" Type="http://schemas.openxmlformats.org/officeDocument/2006/relationships/hyperlink" Target="https://www.hockeyassen.nl/site/default.asp?option=2502&amp;stcname=lid_contributie&amp;m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Streefland</dc:creator>
  <cp:lastModifiedBy>Janet van Toor-Wiersema</cp:lastModifiedBy>
  <cp:revision>2</cp:revision>
  <dcterms:created xsi:type="dcterms:W3CDTF">2021-09-13T15:33:00Z</dcterms:created>
  <dcterms:modified xsi:type="dcterms:W3CDTF">2021-09-13T15:33:00Z</dcterms:modified>
</cp:coreProperties>
</file>